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5385" w:rsidRDefault="00730114" w:rsidP="004901EA">
      <w:pPr>
        <w:spacing w:after="0" w:line="240" w:lineRule="auto"/>
        <w:jc w:val="center"/>
      </w:pPr>
      <w:bookmarkStart w:id="0" w:name="_GoBack"/>
      <w:bookmarkEnd w:id="0"/>
      <w:r>
        <w:t>Outline for CAREER Faculty Workshop</w:t>
      </w:r>
    </w:p>
    <w:p w:rsidR="00730114" w:rsidRDefault="004646CD" w:rsidP="004901EA">
      <w:pPr>
        <w:spacing w:after="0" w:line="240" w:lineRule="auto"/>
        <w:jc w:val="center"/>
      </w:pPr>
      <w:r>
        <w:t>Date and time: May 2, 2016 1-4:30 pm Place: Holtzendorff B-003</w:t>
      </w:r>
    </w:p>
    <w:p w:rsidR="004901EA" w:rsidRDefault="004901EA" w:rsidP="004901EA">
      <w:pPr>
        <w:spacing w:after="0" w:line="240" w:lineRule="auto"/>
        <w:jc w:val="center"/>
      </w:pPr>
    </w:p>
    <w:p w:rsidR="00A96309" w:rsidRDefault="00A96309" w:rsidP="004901EA">
      <w:pPr>
        <w:spacing w:after="0" w:line="240" w:lineRule="auto"/>
      </w:pPr>
      <w:r>
        <w:t xml:space="preserve">Pre-Workshop Assignment: Watch </w:t>
      </w:r>
      <w:hyperlink r:id="rId5" w:history="1">
        <w:r w:rsidRPr="002708AF">
          <w:rPr>
            <w:rStyle w:val="Hyperlink"/>
          </w:rPr>
          <w:t>https://www.youtube.com/watch?v=EzDocJzeCpo&amp;feature=youtu.be</w:t>
        </w:r>
      </w:hyperlink>
      <w:r>
        <w:t xml:space="preserve"> Broader Impact Wizard.</w:t>
      </w:r>
    </w:p>
    <w:p w:rsidR="004901EA" w:rsidRDefault="004901EA" w:rsidP="004901EA">
      <w:pPr>
        <w:spacing w:after="0" w:line="240" w:lineRule="auto"/>
      </w:pPr>
    </w:p>
    <w:p w:rsidR="00730114" w:rsidRDefault="00730114" w:rsidP="004901EA">
      <w:pPr>
        <w:spacing w:after="0" w:line="240" w:lineRule="auto"/>
      </w:pPr>
      <w:r w:rsidRPr="00730114">
        <w:rPr>
          <w:b/>
        </w:rPr>
        <w:t>Part One</w:t>
      </w:r>
      <w:r>
        <w:t xml:space="preserve">: </w:t>
      </w:r>
      <w:r w:rsidR="004901EA">
        <w:t>Introduction to CAREER awards, past awardees, and collaborators</w:t>
      </w:r>
    </w:p>
    <w:p w:rsidR="004901EA" w:rsidRDefault="004901EA" w:rsidP="004901EA">
      <w:pPr>
        <w:spacing w:after="0" w:line="240" w:lineRule="auto"/>
      </w:pPr>
    </w:p>
    <w:p w:rsidR="00071344" w:rsidRDefault="00AD7761" w:rsidP="004901EA">
      <w:pPr>
        <w:spacing w:after="0" w:line="240" w:lineRule="auto"/>
      </w:pPr>
      <w:r>
        <w:t>1:00 to 1:15</w:t>
      </w:r>
      <w:r w:rsidR="004901EA">
        <w:t xml:space="preserve"> pm</w:t>
      </w:r>
      <w:r w:rsidR="004901EA">
        <w:tab/>
      </w:r>
      <w:r>
        <w:tab/>
        <w:t>Introduction</w:t>
      </w:r>
      <w:r>
        <w:tab/>
      </w:r>
      <w:r>
        <w:tab/>
      </w:r>
      <w:r>
        <w:tab/>
      </w:r>
      <w:r>
        <w:tab/>
      </w:r>
      <w:r w:rsidR="00071344">
        <w:t>Cindy Lee and Karen High</w:t>
      </w:r>
    </w:p>
    <w:p w:rsidR="004901EA" w:rsidRDefault="004901EA" w:rsidP="004901EA">
      <w:pPr>
        <w:spacing w:after="0" w:line="240" w:lineRule="auto"/>
      </w:pPr>
    </w:p>
    <w:p w:rsidR="00AD7761" w:rsidRDefault="00AD7761" w:rsidP="004901EA">
      <w:pPr>
        <w:spacing w:after="0" w:line="240" w:lineRule="auto"/>
      </w:pPr>
      <w:r>
        <w:t>1:15 to 1:45</w:t>
      </w:r>
      <w:r w:rsidR="004901EA">
        <w:t xml:space="preserve"> pm</w:t>
      </w:r>
      <w:r w:rsidR="004901EA">
        <w:tab/>
      </w:r>
      <w:r>
        <w:tab/>
      </w:r>
      <w:r w:rsidR="00730114">
        <w:t xml:space="preserve">CAREER grant awardees </w:t>
      </w:r>
      <w:r>
        <w:t>(5-8 total)</w:t>
      </w:r>
      <w:r w:rsidR="00423A2C">
        <w:t xml:space="preserve"> (5 minutes each focused on the education plan) (provide their project summary)</w:t>
      </w:r>
    </w:p>
    <w:p w:rsidR="00730114" w:rsidRDefault="00730114" w:rsidP="004901EA">
      <w:pPr>
        <w:pStyle w:val="ListParagraph"/>
        <w:numPr>
          <w:ilvl w:val="0"/>
          <w:numId w:val="3"/>
        </w:numPr>
        <w:spacing w:after="0" w:line="240" w:lineRule="auto"/>
      </w:pPr>
      <w:r>
        <w:t>Jeff Marshall</w:t>
      </w:r>
      <w:r w:rsidR="00383118">
        <w:t>, College of Education</w:t>
      </w:r>
      <w:r w:rsidR="00D15DD0">
        <w:t xml:space="preserve"> </w:t>
      </w:r>
    </w:p>
    <w:p w:rsidR="00B27E68" w:rsidRDefault="00B27E68" w:rsidP="004901EA">
      <w:pPr>
        <w:pStyle w:val="ListParagraph"/>
        <w:numPr>
          <w:ilvl w:val="0"/>
          <w:numId w:val="3"/>
        </w:numPr>
        <w:spacing w:after="0" w:line="240" w:lineRule="auto"/>
      </w:pPr>
      <w:r>
        <w:t>Lisa Benson</w:t>
      </w:r>
      <w:r w:rsidR="00861938">
        <w:t>, Engineering and Science Education</w:t>
      </w:r>
    </w:p>
    <w:p w:rsidR="004646CD" w:rsidRDefault="004646CD" w:rsidP="004901EA">
      <w:pPr>
        <w:pStyle w:val="ListParagraph"/>
        <w:numPr>
          <w:ilvl w:val="0"/>
          <w:numId w:val="3"/>
        </w:numPr>
        <w:spacing w:after="0" w:line="240" w:lineRule="auto"/>
      </w:pPr>
      <w:r>
        <w:t>R</w:t>
      </w:r>
      <w:r w:rsidR="00D15DD0">
        <w:t>achel Getman, Chemical Engineering</w:t>
      </w:r>
    </w:p>
    <w:p w:rsidR="00861938" w:rsidRDefault="00914B3F" w:rsidP="000C2919">
      <w:pPr>
        <w:pStyle w:val="ListParagraph"/>
        <w:numPr>
          <w:ilvl w:val="0"/>
          <w:numId w:val="3"/>
        </w:numPr>
        <w:spacing w:after="0" w:line="240" w:lineRule="auto"/>
      </w:pPr>
      <w:r>
        <w:t>Sophie Wang</w:t>
      </w:r>
      <w:r w:rsidR="00D15DD0">
        <w:t xml:space="preserve">, </w:t>
      </w:r>
      <w:r w:rsidR="0025420D">
        <w:t>Mechanical Engineering</w:t>
      </w:r>
      <w:r>
        <w:t xml:space="preserve"> </w:t>
      </w:r>
    </w:p>
    <w:p w:rsidR="00914B3F" w:rsidRDefault="00914B3F" w:rsidP="000C2919">
      <w:pPr>
        <w:pStyle w:val="ListParagraph"/>
        <w:numPr>
          <w:ilvl w:val="0"/>
          <w:numId w:val="3"/>
        </w:numPr>
        <w:spacing w:after="0" w:line="240" w:lineRule="auto"/>
      </w:pPr>
      <w:r>
        <w:t>Brandon Ross, Civil Engineering</w:t>
      </w:r>
      <w:r w:rsidR="00D15DD0">
        <w:t xml:space="preserve"> </w:t>
      </w:r>
    </w:p>
    <w:p w:rsidR="00071344" w:rsidRDefault="00071344" w:rsidP="0025420D">
      <w:pPr>
        <w:pStyle w:val="ListParagraph"/>
        <w:spacing w:after="0" w:line="240" w:lineRule="auto"/>
      </w:pPr>
    </w:p>
    <w:p w:rsidR="00071344" w:rsidRDefault="004901EA" w:rsidP="004901EA">
      <w:pPr>
        <w:spacing w:after="0" w:line="240" w:lineRule="auto"/>
      </w:pPr>
      <w:r>
        <w:t>1:45 to 2:00</w:t>
      </w:r>
      <w:r w:rsidR="00AD7761">
        <w:t xml:space="preserve"> </w:t>
      </w:r>
      <w:r>
        <w:t>pm</w:t>
      </w:r>
      <w:r>
        <w:tab/>
      </w:r>
      <w:r w:rsidR="00AD7761">
        <w:tab/>
      </w:r>
      <w:r w:rsidR="00071344">
        <w:t>Q</w:t>
      </w:r>
      <w:r>
        <w:t xml:space="preserve"> </w:t>
      </w:r>
      <w:r w:rsidR="00071344">
        <w:t>&amp;</w:t>
      </w:r>
      <w:r>
        <w:t xml:space="preserve"> </w:t>
      </w:r>
      <w:r w:rsidR="00071344">
        <w:t>A</w:t>
      </w:r>
    </w:p>
    <w:p w:rsidR="004901EA" w:rsidRDefault="004901EA" w:rsidP="004901EA">
      <w:pPr>
        <w:spacing w:after="0" w:line="240" w:lineRule="auto"/>
      </w:pPr>
    </w:p>
    <w:p w:rsidR="00730114" w:rsidRDefault="004901EA" w:rsidP="004901EA">
      <w:pPr>
        <w:spacing w:after="0" w:line="240" w:lineRule="auto"/>
      </w:pPr>
      <w:r>
        <w:t>2:00 to 2:30 pm</w:t>
      </w:r>
      <w:r>
        <w:tab/>
      </w:r>
      <w:r>
        <w:tab/>
      </w:r>
      <w:r w:rsidR="00071344">
        <w:t>Collaborators Panel</w:t>
      </w:r>
      <w:r w:rsidR="00730114">
        <w:t>:</w:t>
      </w:r>
      <w:r w:rsidR="00A92467">
        <w:t xml:space="preserve"> (3 minutes each</w:t>
      </w:r>
      <w:r w:rsidR="00423A2C">
        <w:t>, 2-3 slides</w:t>
      </w:r>
      <w:r w:rsidR="00150757">
        <w:t>, Dana blurb document</w:t>
      </w:r>
      <w:r w:rsidR="00A92467">
        <w:t xml:space="preserve">) </w:t>
      </w:r>
    </w:p>
    <w:p w:rsidR="00730114" w:rsidRDefault="00071344" w:rsidP="004901EA">
      <w:pPr>
        <w:pStyle w:val="ListParagraph"/>
        <w:numPr>
          <w:ilvl w:val="0"/>
          <w:numId w:val="2"/>
        </w:numPr>
        <w:spacing w:after="0" w:line="240" w:lineRule="auto"/>
      </w:pPr>
      <w:r>
        <w:t xml:space="preserve"> </w:t>
      </w:r>
      <w:r w:rsidR="00730114">
        <w:t>Sandy Linder</w:t>
      </w:r>
      <w:r w:rsidR="004901EA">
        <w:t xml:space="preserve"> </w:t>
      </w:r>
    </w:p>
    <w:p w:rsidR="00B67061" w:rsidRDefault="00B67061" w:rsidP="00861938">
      <w:pPr>
        <w:pStyle w:val="ListParagraph"/>
        <w:numPr>
          <w:ilvl w:val="0"/>
          <w:numId w:val="1"/>
        </w:numPr>
        <w:spacing w:after="0" w:line="240" w:lineRule="auto"/>
      </w:pPr>
      <w:r>
        <w:t>Cynthia Deaton Map of SC Districts with ones with high needs in the science and math areas</w:t>
      </w:r>
    </w:p>
    <w:p w:rsidR="00861938" w:rsidRPr="00861938" w:rsidRDefault="006A0504" w:rsidP="00C55BAB">
      <w:pPr>
        <w:pStyle w:val="ListParagraph"/>
        <w:numPr>
          <w:ilvl w:val="0"/>
          <w:numId w:val="1"/>
        </w:numPr>
        <w:spacing w:after="0" w:line="240" w:lineRule="auto"/>
        <w:rPr>
          <w:rFonts w:ascii="Calibri" w:eastAsia="Times New Roman" w:hAnsi="Calibri"/>
          <w:iCs/>
          <w:color w:val="000000"/>
        </w:rPr>
      </w:pPr>
      <w:r>
        <w:t>Brad Putman for E</w:t>
      </w:r>
      <w:r w:rsidR="004901EA">
        <w:t>M</w:t>
      </w:r>
      <w:r>
        <w:t>AG!NE</w:t>
      </w:r>
      <w:r w:rsidR="004901EA">
        <w:t xml:space="preserve"> and outreach </w:t>
      </w:r>
    </w:p>
    <w:p w:rsidR="004901EA" w:rsidRPr="00861938" w:rsidRDefault="004901EA" w:rsidP="00C55BAB">
      <w:pPr>
        <w:pStyle w:val="ListParagraph"/>
        <w:numPr>
          <w:ilvl w:val="0"/>
          <w:numId w:val="1"/>
        </w:numPr>
        <w:spacing w:after="0" w:line="240" w:lineRule="auto"/>
        <w:rPr>
          <w:rFonts w:ascii="Calibri" w:eastAsia="Times New Roman" w:hAnsi="Calibri"/>
          <w:iCs/>
          <w:color w:val="000000"/>
        </w:rPr>
      </w:pPr>
      <w:r>
        <w:t>Vicki Corbin</w:t>
      </w:r>
      <w:r w:rsidRPr="007A504E">
        <w:t xml:space="preserve">, </w:t>
      </w:r>
      <w:r w:rsidRPr="00861938">
        <w:rPr>
          <w:rFonts w:ascii="Calibri" w:eastAsia="Times New Roman" w:hAnsi="Calibri"/>
          <w:iCs/>
          <w:color w:val="000000"/>
        </w:rPr>
        <w:t xml:space="preserve">Director of Education Outreach and CU Life Sciences Outreach Center </w:t>
      </w:r>
    </w:p>
    <w:p w:rsidR="004901EA" w:rsidRDefault="004901EA" w:rsidP="004901EA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Penny Brunner, CECAS Director of Assessment and Planning </w:t>
      </w:r>
      <w:r w:rsidR="00914B3F">
        <w:t>specifically advisory board and internal/external evaluators</w:t>
      </w:r>
      <w:r w:rsidR="00B67061">
        <w:t xml:space="preserve"> </w:t>
      </w:r>
    </w:p>
    <w:p w:rsidR="00914B3F" w:rsidRDefault="00914B3F" w:rsidP="004901EA">
      <w:pPr>
        <w:pStyle w:val="ListParagraph"/>
        <w:numPr>
          <w:ilvl w:val="0"/>
          <w:numId w:val="1"/>
        </w:numPr>
        <w:spacing w:after="0" w:line="240" w:lineRule="auto"/>
      </w:pPr>
      <w:r>
        <w:t>Molly Kennedy</w:t>
      </w:r>
      <w:r w:rsidR="00B67061">
        <w:t>- REUs and undergraduate research</w:t>
      </w:r>
      <w:r w:rsidR="00B67061" w:rsidRPr="00B67061">
        <w:t xml:space="preserve"> </w:t>
      </w:r>
    </w:p>
    <w:p w:rsidR="00861938" w:rsidRDefault="00914B3F" w:rsidP="00861938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Amy Landis </w:t>
      </w:r>
      <w:r w:rsidR="00B67061">
        <w:t>Sustainability Institute/outreach</w:t>
      </w:r>
    </w:p>
    <w:p w:rsidR="00071344" w:rsidRDefault="00071344" w:rsidP="004901EA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Serita Acker, WISE and PEER </w:t>
      </w:r>
    </w:p>
    <w:p w:rsidR="00071344" w:rsidRDefault="00071344" w:rsidP="004901EA">
      <w:pPr>
        <w:pStyle w:val="ListParagraph"/>
        <w:numPr>
          <w:ilvl w:val="0"/>
          <w:numId w:val="1"/>
        </w:numPr>
        <w:spacing w:after="0" w:line="240" w:lineRule="auto"/>
      </w:pPr>
      <w:r>
        <w:t>Lisa Benson, Science as Art</w:t>
      </w:r>
      <w:r w:rsidR="003A1B55">
        <w:t xml:space="preserve"> </w:t>
      </w:r>
    </w:p>
    <w:p w:rsidR="00F92BD1" w:rsidRDefault="00861938" w:rsidP="00F92BD1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Dianne </w:t>
      </w:r>
      <w:r w:rsidR="00CC6D0E">
        <w:t>Myers,  Teri Rumph, Godfrey Kimball</w:t>
      </w:r>
    </w:p>
    <w:p w:rsidR="0025420D" w:rsidRDefault="0025420D" w:rsidP="0025420D">
      <w:pPr>
        <w:spacing w:after="0" w:line="240" w:lineRule="auto"/>
        <w:ind w:left="415"/>
      </w:pPr>
    </w:p>
    <w:p w:rsidR="004901EA" w:rsidRDefault="004901EA" w:rsidP="004901EA">
      <w:pPr>
        <w:spacing w:after="0" w:line="240" w:lineRule="auto"/>
      </w:pPr>
    </w:p>
    <w:p w:rsidR="00730114" w:rsidRDefault="004901EA" w:rsidP="004901EA">
      <w:pPr>
        <w:spacing w:after="0" w:line="240" w:lineRule="auto"/>
      </w:pPr>
      <w:r>
        <w:t xml:space="preserve">2:30 to 2:45 pm </w:t>
      </w:r>
      <w:r>
        <w:tab/>
      </w:r>
      <w:r w:rsidR="00730114">
        <w:t>Q &amp; A</w:t>
      </w:r>
    </w:p>
    <w:p w:rsidR="004901EA" w:rsidRDefault="004901EA" w:rsidP="004901EA">
      <w:pPr>
        <w:spacing w:after="0" w:line="240" w:lineRule="auto"/>
      </w:pPr>
      <w:r>
        <w:t>2:45 to 3:00 pm</w:t>
      </w:r>
      <w:r>
        <w:tab/>
      </w:r>
      <w:r>
        <w:tab/>
        <w:t>Break</w:t>
      </w:r>
    </w:p>
    <w:p w:rsidR="004901EA" w:rsidRDefault="004901EA" w:rsidP="004901EA">
      <w:pPr>
        <w:spacing w:after="0" w:line="240" w:lineRule="auto"/>
        <w:rPr>
          <w:b/>
        </w:rPr>
      </w:pPr>
    </w:p>
    <w:p w:rsidR="00730114" w:rsidRDefault="00730114" w:rsidP="004901EA">
      <w:pPr>
        <w:spacing w:after="0" w:line="240" w:lineRule="auto"/>
      </w:pPr>
      <w:r w:rsidRPr="00B27E68">
        <w:rPr>
          <w:b/>
        </w:rPr>
        <w:t>Part Two</w:t>
      </w:r>
      <w:r>
        <w:t>: Working Groups</w:t>
      </w:r>
    </w:p>
    <w:p w:rsidR="004901EA" w:rsidRDefault="004901EA" w:rsidP="004901EA">
      <w:pPr>
        <w:spacing w:after="0" w:line="240" w:lineRule="auto"/>
      </w:pPr>
    </w:p>
    <w:p w:rsidR="004901EA" w:rsidRDefault="004901EA" w:rsidP="004901EA">
      <w:pPr>
        <w:spacing w:after="0" w:line="240" w:lineRule="auto"/>
      </w:pPr>
      <w:r>
        <w:t>3:00 to 4:30 pm</w:t>
      </w:r>
    </w:p>
    <w:p w:rsidR="004901EA" w:rsidRDefault="004901EA" w:rsidP="004901EA">
      <w:pPr>
        <w:spacing w:after="0" w:line="240" w:lineRule="auto"/>
      </w:pPr>
    </w:p>
    <w:p w:rsidR="00730114" w:rsidRDefault="00730114" w:rsidP="004901EA">
      <w:pPr>
        <w:spacing w:after="0" w:line="240" w:lineRule="auto"/>
        <w:ind w:left="720"/>
      </w:pPr>
      <w:r>
        <w:t>Participants will work on their own proposals while panelists act as facilitators (answering questions)</w:t>
      </w:r>
    </w:p>
    <w:p w:rsidR="00150757" w:rsidRDefault="00150757" w:rsidP="00423A2C">
      <w:pPr>
        <w:spacing w:after="0" w:line="240" w:lineRule="auto"/>
      </w:pPr>
    </w:p>
    <w:sectPr w:rsidR="001507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Calibri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A41402"/>
    <w:multiLevelType w:val="hybridMultilevel"/>
    <w:tmpl w:val="A6A0B568"/>
    <w:lvl w:ilvl="0" w:tplc="0409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1" w15:restartNumberingAfterBreak="0">
    <w:nsid w:val="1EE84F8D"/>
    <w:multiLevelType w:val="hybridMultilevel"/>
    <w:tmpl w:val="1032CA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DF47DB"/>
    <w:multiLevelType w:val="hybridMultilevel"/>
    <w:tmpl w:val="89B0C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0114"/>
    <w:rsid w:val="00071344"/>
    <w:rsid w:val="00150757"/>
    <w:rsid w:val="0025420D"/>
    <w:rsid w:val="00284669"/>
    <w:rsid w:val="0029747D"/>
    <w:rsid w:val="00300579"/>
    <w:rsid w:val="0031475A"/>
    <w:rsid w:val="00383118"/>
    <w:rsid w:val="003A1B55"/>
    <w:rsid w:val="00423A2C"/>
    <w:rsid w:val="004646CD"/>
    <w:rsid w:val="004901EA"/>
    <w:rsid w:val="0049092A"/>
    <w:rsid w:val="00641D8E"/>
    <w:rsid w:val="006A0504"/>
    <w:rsid w:val="006A227D"/>
    <w:rsid w:val="006A24A1"/>
    <w:rsid w:val="00730114"/>
    <w:rsid w:val="007A504E"/>
    <w:rsid w:val="00861938"/>
    <w:rsid w:val="00914B3F"/>
    <w:rsid w:val="00995385"/>
    <w:rsid w:val="00A92467"/>
    <w:rsid w:val="00A96309"/>
    <w:rsid w:val="00AD043C"/>
    <w:rsid w:val="00AD7761"/>
    <w:rsid w:val="00B27E68"/>
    <w:rsid w:val="00B67061"/>
    <w:rsid w:val="00CC6D0E"/>
    <w:rsid w:val="00D15DD0"/>
    <w:rsid w:val="00E27B4F"/>
    <w:rsid w:val="00E6008F"/>
    <w:rsid w:val="00F63B38"/>
    <w:rsid w:val="00F92BD1"/>
    <w:rsid w:val="00FA5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B209E5F-328A-4414-8A2A-6AEDD829E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011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9630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3B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3B3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EzDocJzeCpo&amp;feature=youtu.b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Clemson University</Company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 Linder</dc:creator>
  <cp:lastModifiedBy>Shannon</cp:lastModifiedBy>
  <cp:revision>2</cp:revision>
  <cp:lastPrinted>2016-03-24T12:03:00Z</cp:lastPrinted>
  <dcterms:created xsi:type="dcterms:W3CDTF">2018-07-12T21:00:00Z</dcterms:created>
  <dcterms:modified xsi:type="dcterms:W3CDTF">2018-07-12T21:00:00Z</dcterms:modified>
</cp:coreProperties>
</file>